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6CAD" w14:textId="35E7AEB3" w:rsidR="0075720B" w:rsidRPr="00A34EE4" w:rsidRDefault="0075720B" w:rsidP="0075720B">
      <w:pPr>
        <w:rPr>
          <w:sz w:val="36"/>
          <w:szCs w:val="36"/>
        </w:rPr>
      </w:pPr>
      <w:r>
        <w:rPr>
          <w:sz w:val="36"/>
          <w:szCs w:val="36"/>
        </w:rPr>
        <w:t xml:space="preserve">Toolkit: </w:t>
      </w:r>
      <w:r w:rsidR="00A34EE4">
        <w:rPr>
          <w:sz w:val="36"/>
          <w:szCs w:val="36"/>
        </w:rPr>
        <w:t>Vitaliteitsmonitor</w:t>
      </w:r>
    </w:p>
    <w:p w14:paraId="4358DA86" w14:textId="142F4614" w:rsidR="0075720B" w:rsidRDefault="0075720B" w:rsidP="0075720B">
      <w:r>
        <w:rPr>
          <w:highlight w:val="yellow"/>
        </w:rPr>
        <w:t xml:space="preserve">Voorbeeld bericht </w:t>
      </w:r>
      <w:proofErr w:type="spellStart"/>
      <w:r w:rsidR="00A34EE4" w:rsidRPr="00A34EE4">
        <w:rPr>
          <w:highlight w:val="yellow"/>
        </w:rPr>
        <w:t>webtekst</w:t>
      </w:r>
      <w:proofErr w:type="spellEnd"/>
      <w:r w:rsidR="00A34EE4" w:rsidRPr="00A34EE4">
        <w:rPr>
          <w:highlight w:val="yellow"/>
        </w:rPr>
        <w:t>/algemene tekst</w:t>
      </w:r>
    </w:p>
    <w:p w14:paraId="268BBCA1" w14:textId="77777777" w:rsidR="00A34EE4" w:rsidRDefault="0075720B" w:rsidP="00A34EE4">
      <w:pPr>
        <w:pStyle w:val="paragraph"/>
        <w:spacing w:before="0" w:beforeAutospacing="0" w:after="0" w:afterAutospacing="0"/>
        <w:textAlignment w:val="baseline"/>
        <w:rPr>
          <w:rFonts w:ascii="Segoe UI" w:hAnsi="Segoe UI" w:cs="Segoe UI"/>
          <w:sz w:val="18"/>
          <w:szCs w:val="18"/>
        </w:rPr>
      </w:pPr>
      <w:r>
        <w:rPr>
          <w:b/>
          <w:bCs/>
        </w:rPr>
        <w:t xml:space="preserve"> </w:t>
      </w:r>
      <w:r w:rsidR="00A34EE4">
        <w:rPr>
          <w:rStyle w:val="normaltextrun"/>
          <w:rFonts w:ascii="Calibri" w:hAnsi="Calibri" w:cs="Calibri"/>
          <w:b/>
          <w:bCs/>
          <w:sz w:val="22"/>
          <w:szCs w:val="22"/>
        </w:rPr>
        <w:t>Inzicht in jouw eigen vitaliteit</w:t>
      </w:r>
      <w:r w:rsidR="00A34EE4">
        <w:rPr>
          <w:rStyle w:val="eop"/>
          <w:rFonts w:ascii="Calibri" w:hAnsi="Calibri" w:cs="Calibri"/>
          <w:sz w:val="22"/>
          <w:szCs w:val="22"/>
        </w:rPr>
        <w:t> </w:t>
      </w:r>
    </w:p>
    <w:p w14:paraId="59D03BB0"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goede balans is belangrijk voor een fit leven. En je kunt pas goed voor een ander zorgen, als je goed voor jezelf zorgt. Krijg als zorg- en welzijnsprofessional binnen 10 minuten inzicht in je eigen vitaliteit. Vul de online vragenlijst anoniem in en bekijk hoe financieel, fysiek en mentaal fit jij bent!</w:t>
      </w:r>
      <w:r>
        <w:rPr>
          <w:rStyle w:val="eop"/>
          <w:rFonts w:ascii="Calibri" w:hAnsi="Calibri" w:cs="Calibri"/>
          <w:sz w:val="22"/>
          <w:szCs w:val="22"/>
        </w:rPr>
        <w:t> </w:t>
      </w:r>
    </w:p>
    <w:p w14:paraId="248EA88E" w14:textId="77777777" w:rsidR="00A34EE4" w:rsidRDefault="00A34EE4" w:rsidP="00A34EE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Naast inzicht geeft het je ook de kans om na het invullen aan de slag te gaan met iets waar je tegenaan loopt. Zo kunnen wij als organisatie je gericht ondersteuning aanbieden. Alleen als jij dat wilt, want jij hebt de regie over je eigen vitaliteit. </w:t>
      </w:r>
      <w:r>
        <w:rPr>
          <w:rStyle w:val="eop"/>
          <w:rFonts w:ascii="Calibri" w:hAnsi="Calibri" w:cs="Calibri"/>
          <w:sz w:val="22"/>
          <w:szCs w:val="22"/>
        </w:rPr>
        <w:t> </w:t>
      </w:r>
    </w:p>
    <w:p w14:paraId="35898A3A"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p>
    <w:p w14:paraId="0FE50C5B"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Voordelen van de Vitaliteitsmonitor voor jou:</w:t>
      </w:r>
      <w:r>
        <w:rPr>
          <w:rStyle w:val="eop"/>
          <w:rFonts w:ascii="Calibri" w:hAnsi="Calibri" w:cs="Calibri"/>
          <w:sz w:val="22"/>
          <w:szCs w:val="22"/>
        </w:rPr>
        <w:t> </w:t>
      </w:r>
    </w:p>
    <w:p w14:paraId="6117BE72" w14:textId="77777777" w:rsidR="00A34EE4" w:rsidRDefault="00A34EE4" w:rsidP="00A34EE4">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Binnen 10 minuten inzicht in je eigen vitaliteit;</w:t>
      </w:r>
      <w:r>
        <w:rPr>
          <w:rStyle w:val="eop"/>
          <w:rFonts w:ascii="Calibri" w:hAnsi="Calibri" w:cs="Calibri"/>
          <w:sz w:val="22"/>
          <w:szCs w:val="22"/>
        </w:rPr>
        <w:t> </w:t>
      </w:r>
    </w:p>
    <w:p w14:paraId="66F20EE0" w14:textId="77777777" w:rsidR="00A34EE4" w:rsidRDefault="00A34EE4" w:rsidP="00A34EE4">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Denk mee met onderwerpen voor ons vitaliteitsprogramma;</w:t>
      </w:r>
      <w:r>
        <w:rPr>
          <w:rStyle w:val="eop"/>
          <w:rFonts w:ascii="Calibri" w:hAnsi="Calibri" w:cs="Calibri"/>
          <w:sz w:val="22"/>
          <w:szCs w:val="22"/>
        </w:rPr>
        <w:t> </w:t>
      </w:r>
    </w:p>
    <w:p w14:paraId="6F31A40E" w14:textId="77777777" w:rsidR="00A34EE4" w:rsidRDefault="00A34EE4" w:rsidP="00A34EE4">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Krijg de kans op ondersteuning waarbij jij dat graag wilt;</w:t>
      </w:r>
      <w:r>
        <w:rPr>
          <w:rStyle w:val="eop"/>
          <w:rFonts w:ascii="Calibri" w:hAnsi="Calibri" w:cs="Calibri"/>
          <w:sz w:val="22"/>
          <w:szCs w:val="22"/>
        </w:rPr>
        <w:t> </w:t>
      </w:r>
    </w:p>
    <w:p w14:paraId="5E6F9084" w14:textId="77777777" w:rsidR="00A34EE4" w:rsidRDefault="00A34EE4" w:rsidP="00A34EE4">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Gebruik de inzichten om erachter te komen waar je energie van krijgt én waarvan niet.</w:t>
      </w:r>
      <w:r>
        <w:rPr>
          <w:rStyle w:val="eop"/>
          <w:rFonts w:ascii="Calibri" w:hAnsi="Calibri" w:cs="Calibri"/>
          <w:sz w:val="22"/>
          <w:szCs w:val="22"/>
        </w:rPr>
        <w:t> </w:t>
      </w:r>
    </w:p>
    <w:p w14:paraId="3CAABAFE" w14:textId="77777777" w:rsidR="00A34EE4" w:rsidRDefault="00A34EE4" w:rsidP="00A34EE4">
      <w:pPr>
        <w:pStyle w:val="paragraph"/>
        <w:spacing w:before="0" w:beforeAutospacing="0" w:after="0" w:afterAutospacing="0"/>
        <w:textAlignment w:val="baseline"/>
        <w:rPr>
          <w:rStyle w:val="eop"/>
          <w:rFonts w:ascii="Calibri" w:hAnsi="Calibri" w:cs="Calibri"/>
          <w:sz w:val="22"/>
          <w:szCs w:val="22"/>
        </w:rPr>
      </w:pPr>
    </w:p>
    <w:p w14:paraId="4A7A9E82" w14:textId="6C583493" w:rsidR="00A34EE4" w:rsidRDefault="00A34EE4" w:rsidP="00A34EE4">
      <w:r>
        <w:rPr>
          <w:highlight w:val="yellow"/>
        </w:rPr>
        <w:t xml:space="preserve">Voorbeeld bericht </w:t>
      </w:r>
      <w:r w:rsidRPr="00A34EE4">
        <w:rPr>
          <w:highlight w:val="yellow"/>
        </w:rPr>
        <w:t>intranet</w:t>
      </w:r>
    </w:p>
    <w:p w14:paraId="0C9ECD3F"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Inzicht in jouw eigen vitaliteit</w:t>
      </w:r>
      <w:r>
        <w:rPr>
          <w:rStyle w:val="eop"/>
          <w:rFonts w:ascii="Calibri" w:hAnsi="Calibri" w:cs="Calibri"/>
          <w:sz w:val="22"/>
          <w:szCs w:val="22"/>
        </w:rPr>
        <w:t> </w:t>
      </w:r>
    </w:p>
    <w:p w14:paraId="4334A9A7"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goede balans is belangrijk voor een fit leven. En je kunt pas goed voor een ander zorgen, als je goed voor jezelf zorgt. Krijg als zorg- en welzijnsprofessional binnen 10 minuten inzicht in je eigen vitaliteit. Vul de online vragenlijst anoniem in en bekijk hoe financieel, fysiek en mentaal fit jij bent!</w:t>
      </w:r>
      <w:r>
        <w:rPr>
          <w:rStyle w:val="eop"/>
          <w:rFonts w:ascii="Calibri" w:hAnsi="Calibri" w:cs="Calibri"/>
          <w:sz w:val="22"/>
          <w:szCs w:val="22"/>
        </w:rPr>
        <w:t> </w:t>
      </w:r>
    </w:p>
    <w:p w14:paraId="565D4C3D"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anonieme resultaten uit de Vitaliteitsmonitor nemen wij mee in ons vitaliteitsprogramma. Zo krijg je de kans om ons mee te geven wat jij belangrijk vindt.</w:t>
      </w:r>
      <w:r>
        <w:rPr>
          <w:rStyle w:val="eop"/>
          <w:rFonts w:ascii="Calibri" w:hAnsi="Calibri" w:cs="Calibri"/>
          <w:sz w:val="22"/>
          <w:szCs w:val="22"/>
        </w:rPr>
        <w:t> </w:t>
      </w:r>
    </w:p>
    <w:p w14:paraId="25BA68FD" w14:textId="77777777" w:rsidR="00A34EE4" w:rsidRDefault="00A34EE4" w:rsidP="00A34EE4"/>
    <w:p w14:paraId="7BECD5C2" w14:textId="77777777" w:rsidR="00A34EE4" w:rsidRDefault="00A34EE4" w:rsidP="00A34EE4">
      <w:pPr>
        <w:pStyle w:val="paragraph"/>
        <w:spacing w:before="0" w:beforeAutospacing="0" w:after="0" w:afterAutospacing="0"/>
        <w:textAlignment w:val="baseline"/>
        <w:rPr>
          <w:rFonts w:ascii="Calibri" w:hAnsi="Calibri" w:cs="Calibri"/>
          <w:sz w:val="22"/>
          <w:szCs w:val="22"/>
        </w:rPr>
      </w:pPr>
    </w:p>
    <w:p w14:paraId="42C430EE" w14:textId="7907F34A" w:rsidR="0075720B" w:rsidRDefault="0075720B" w:rsidP="0075720B">
      <w:pPr>
        <w:rPr>
          <w:b/>
          <w:bCs/>
        </w:rPr>
      </w:pPr>
    </w:p>
    <w:p w14:paraId="6A42B3C3" w14:textId="0390DE50" w:rsidR="00A34EE4" w:rsidRDefault="00A34EE4" w:rsidP="00A34EE4">
      <w:r>
        <w:rPr>
          <w:highlight w:val="yellow"/>
        </w:rPr>
        <w:t xml:space="preserve">Voorbeeld bericht </w:t>
      </w:r>
      <w:r w:rsidRPr="00A34EE4">
        <w:rPr>
          <w:highlight w:val="yellow"/>
        </w:rPr>
        <w:t>nieuwsbrief</w:t>
      </w:r>
    </w:p>
    <w:p w14:paraId="5777F764"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Inzicht in jouw eigen vitaliteit</w:t>
      </w:r>
      <w:r>
        <w:rPr>
          <w:rStyle w:val="eop"/>
          <w:rFonts w:ascii="Calibri" w:hAnsi="Calibri" w:cs="Calibri"/>
          <w:sz w:val="22"/>
          <w:szCs w:val="22"/>
        </w:rPr>
        <w:t> </w:t>
      </w:r>
    </w:p>
    <w:p w14:paraId="55A785F5" w14:textId="77777777" w:rsidR="00A34EE4" w:rsidRDefault="00A34EE4" w:rsidP="00A34EE4"/>
    <w:p w14:paraId="60941EC5" w14:textId="2D6D501F" w:rsidR="00A34EE4" w:rsidRDefault="00A34EE4" w:rsidP="00A34EE4">
      <w:r>
        <w:t xml:space="preserve">Beste… </w:t>
      </w:r>
    </w:p>
    <w:p w14:paraId="03E8A576" w14:textId="77777777" w:rsidR="00A34EE4" w:rsidRDefault="00A34EE4" w:rsidP="00A34EE4">
      <w:pPr>
        <w:pStyle w:val="paragraph"/>
        <w:spacing w:before="0" w:beforeAutospacing="0" w:after="0" w:afterAutospacing="0"/>
        <w:textAlignment w:val="baseline"/>
        <w:rPr>
          <w:rStyle w:val="normaltextrun"/>
          <w:rFonts w:ascii="Calibri" w:hAnsi="Calibri" w:cs="Calibri"/>
          <w:sz w:val="22"/>
          <w:szCs w:val="22"/>
        </w:rPr>
      </w:pPr>
    </w:p>
    <w:p w14:paraId="672FBCDF" w14:textId="77777777" w:rsidR="00A34EE4" w:rsidRDefault="00A34EE4" w:rsidP="00A34EE4">
      <w:pPr>
        <w:pStyle w:val="paragraph"/>
        <w:spacing w:before="0" w:beforeAutospacing="0" w:after="0" w:afterAutospacing="0"/>
        <w:textAlignment w:val="baseline"/>
        <w:rPr>
          <w:rStyle w:val="normaltextrun"/>
          <w:rFonts w:ascii="Calibri" w:hAnsi="Calibri" w:cs="Calibri"/>
          <w:sz w:val="22"/>
          <w:szCs w:val="22"/>
        </w:rPr>
      </w:pPr>
    </w:p>
    <w:p w14:paraId="305AA27A" w14:textId="0F205A2A"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goede balans is belangrijk voor een fit leven. En je kunt pas goed voor een ander zorgen, als je goed voor jezelf zorgt. Krijg als zorg- en welzijnsprofessional binnen 10 minuten inzicht in je eigen vitaliteit. Vul de online vragenlijst anoniem in en bekijk hoe financieel, fysiek en mentaal fit jij bent!</w:t>
      </w:r>
      <w:r>
        <w:rPr>
          <w:rStyle w:val="eop"/>
          <w:rFonts w:ascii="Calibri" w:hAnsi="Calibri" w:cs="Calibri"/>
          <w:sz w:val="22"/>
          <w:szCs w:val="22"/>
        </w:rPr>
        <w:t> </w:t>
      </w:r>
    </w:p>
    <w:p w14:paraId="2017F26C"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Naast inzicht geeft het je ook de kans om na het invullen aan de slag te gaan met iets waar je tegenaan loopt. Zo kunnen wij als organisatie je gericht ondersteuning aanbieden. Alleen als jij dat wilt, want jij hebt de regie over je eigen vitaliteit. </w:t>
      </w:r>
      <w:r>
        <w:rPr>
          <w:rStyle w:val="eop"/>
          <w:rFonts w:ascii="Calibri" w:hAnsi="Calibri" w:cs="Calibri"/>
          <w:sz w:val="22"/>
          <w:szCs w:val="22"/>
        </w:rPr>
        <w:t> </w:t>
      </w:r>
    </w:p>
    <w:p w14:paraId="51BBD361" w14:textId="77777777" w:rsidR="00A34EE4" w:rsidRDefault="00A34EE4" w:rsidP="00A34E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Alle antwoorden zijn waardevol, want de anonieme resultaten uit de Vitaliteitsmonitor nemen wij mee in ons vitaliteitsprogramma. Zo krijg je de kans om ons mee te geven wat jij belangrijk vindt.</w:t>
      </w:r>
      <w:r>
        <w:rPr>
          <w:rStyle w:val="eop"/>
          <w:rFonts w:ascii="Calibri" w:hAnsi="Calibri" w:cs="Calibri"/>
          <w:sz w:val="22"/>
          <w:szCs w:val="22"/>
        </w:rPr>
        <w:t> </w:t>
      </w:r>
    </w:p>
    <w:p w14:paraId="65405F8E" w14:textId="77777777" w:rsidR="0075720B" w:rsidRDefault="0075720B" w:rsidP="0075720B"/>
    <w:p w14:paraId="03E1A3A2" w14:textId="77777777" w:rsidR="00A34EE4" w:rsidRDefault="0075720B" w:rsidP="00A34EE4">
      <w:r>
        <w:t xml:space="preserve"> </w:t>
      </w:r>
      <w:r w:rsidR="00A34EE4">
        <w:t>Groet….</w:t>
      </w:r>
    </w:p>
    <w:p w14:paraId="45AFD489" w14:textId="758367A7" w:rsidR="00175B8B" w:rsidRDefault="00175B8B"/>
    <w:sectPr w:rsidR="00175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533"/>
    <w:multiLevelType w:val="multilevel"/>
    <w:tmpl w:val="065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BC76FF"/>
    <w:multiLevelType w:val="multilevel"/>
    <w:tmpl w:val="B438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F204B5"/>
    <w:multiLevelType w:val="multilevel"/>
    <w:tmpl w:val="82B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352069"/>
    <w:multiLevelType w:val="multilevel"/>
    <w:tmpl w:val="3D8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441280">
    <w:abstractNumId w:val="1"/>
  </w:num>
  <w:num w:numId="2" w16cid:durableId="1468472734">
    <w:abstractNumId w:val="3"/>
  </w:num>
  <w:num w:numId="3" w16cid:durableId="597759630">
    <w:abstractNumId w:val="0"/>
  </w:num>
  <w:num w:numId="4" w16cid:durableId="415565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0B"/>
    <w:rsid w:val="00175B8B"/>
    <w:rsid w:val="001D2984"/>
    <w:rsid w:val="0041485E"/>
    <w:rsid w:val="0075720B"/>
    <w:rsid w:val="00A34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A41F"/>
  <w15:chartTrackingRefBased/>
  <w15:docId w15:val="{86367743-8379-4754-AB70-7A4A405B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5720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5720B"/>
  </w:style>
  <w:style w:type="character" w:customStyle="1" w:styleId="eop">
    <w:name w:val="eop"/>
    <w:basedOn w:val="Standaardalinea-lettertype"/>
    <w:rsid w:val="0075720B"/>
  </w:style>
  <w:style w:type="character" w:styleId="Hyperlink">
    <w:name w:val="Hyperlink"/>
    <w:basedOn w:val="Standaardalinea-lettertype"/>
    <w:uiPriority w:val="99"/>
    <w:semiHidden/>
    <w:unhideWhenUsed/>
    <w:rsid w:val="00757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324">
      <w:bodyDiv w:val="1"/>
      <w:marLeft w:val="0"/>
      <w:marRight w:val="0"/>
      <w:marTop w:val="0"/>
      <w:marBottom w:val="0"/>
      <w:divBdr>
        <w:top w:val="none" w:sz="0" w:space="0" w:color="auto"/>
        <w:left w:val="none" w:sz="0" w:space="0" w:color="auto"/>
        <w:bottom w:val="none" w:sz="0" w:space="0" w:color="auto"/>
        <w:right w:val="none" w:sz="0" w:space="0" w:color="auto"/>
      </w:divBdr>
    </w:div>
    <w:div w:id="424156369">
      <w:bodyDiv w:val="1"/>
      <w:marLeft w:val="0"/>
      <w:marRight w:val="0"/>
      <w:marTop w:val="0"/>
      <w:marBottom w:val="0"/>
      <w:divBdr>
        <w:top w:val="none" w:sz="0" w:space="0" w:color="auto"/>
        <w:left w:val="none" w:sz="0" w:space="0" w:color="auto"/>
        <w:bottom w:val="none" w:sz="0" w:space="0" w:color="auto"/>
        <w:right w:val="none" w:sz="0" w:space="0" w:color="auto"/>
      </w:divBdr>
      <w:divsChild>
        <w:div w:id="2055957313">
          <w:marLeft w:val="0"/>
          <w:marRight w:val="0"/>
          <w:marTop w:val="0"/>
          <w:marBottom w:val="0"/>
          <w:divBdr>
            <w:top w:val="none" w:sz="0" w:space="0" w:color="auto"/>
            <w:left w:val="none" w:sz="0" w:space="0" w:color="auto"/>
            <w:bottom w:val="none" w:sz="0" w:space="0" w:color="auto"/>
            <w:right w:val="none" w:sz="0" w:space="0" w:color="auto"/>
          </w:divBdr>
          <w:divsChild>
            <w:div w:id="248269539">
              <w:marLeft w:val="0"/>
              <w:marRight w:val="0"/>
              <w:marTop w:val="0"/>
              <w:marBottom w:val="0"/>
              <w:divBdr>
                <w:top w:val="none" w:sz="0" w:space="0" w:color="auto"/>
                <w:left w:val="none" w:sz="0" w:space="0" w:color="auto"/>
                <w:bottom w:val="none" w:sz="0" w:space="0" w:color="auto"/>
                <w:right w:val="none" w:sz="0" w:space="0" w:color="auto"/>
              </w:divBdr>
            </w:div>
            <w:div w:id="1915577926">
              <w:marLeft w:val="0"/>
              <w:marRight w:val="0"/>
              <w:marTop w:val="0"/>
              <w:marBottom w:val="0"/>
              <w:divBdr>
                <w:top w:val="none" w:sz="0" w:space="0" w:color="auto"/>
                <w:left w:val="none" w:sz="0" w:space="0" w:color="auto"/>
                <w:bottom w:val="none" w:sz="0" w:space="0" w:color="auto"/>
                <w:right w:val="none" w:sz="0" w:space="0" w:color="auto"/>
              </w:divBdr>
            </w:div>
            <w:div w:id="1145853822">
              <w:marLeft w:val="0"/>
              <w:marRight w:val="0"/>
              <w:marTop w:val="0"/>
              <w:marBottom w:val="0"/>
              <w:divBdr>
                <w:top w:val="none" w:sz="0" w:space="0" w:color="auto"/>
                <w:left w:val="none" w:sz="0" w:space="0" w:color="auto"/>
                <w:bottom w:val="none" w:sz="0" w:space="0" w:color="auto"/>
                <w:right w:val="none" w:sz="0" w:space="0" w:color="auto"/>
              </w:divBdr>
            </w:div>
            <w:div w:id="356928119">
              <w:marLeft w:val="0"/>
              <w:marRight w:val="0"/>
              <w:marTop w:val="0"/>
              <w:marBottom w:val="0"/>
              <w:divBdr>
                <w:top w:val="none" w:sz="0" w:space="0" w:color="auto"/>
                <w:left w:val="none" w:sz="0" w:space="0" w:color="auto"/>
                <w:bottom w:val="none" w:sz="0" w:space="0" w:color="auto"/>
                <w:right w:val="none" w:sz="0" w:space="0" w:color="auto"/>
              </w:divBdr>
            </w:div>
            <w:div w:id="1492141595">
              <w:marLeft w:val="0"/>
              <w:marRight w:val="0"/>
              <w:marTop w:val="0"/>
              <w:marBottom w:val="0"/>
              <w:divBdr>
                <w:top w:val="none" w:sz="0" w:space="0" w:color="auto"/>
                <w:left w:val="none" w:sz="0" w:space="0" w:color="auto"/>
                <w:bottom w:val="none" w:sz="0" w:space="0" w:color="auto"/>
                <w:right w:val="none" w:sz="0" w:space="0" w:color="auto"/>
              </w:divBdr>
            </w:div>
            <w:div w:id="236288686">
              <w:marLeft w:val="0"/>
              <w:marRight w:val="0"/>
              <w:marTop w:val="0"/>
              <w:marBottom w:val="0"/>
              <w:divBdr>
                <w:top w:val="none" w:sz="0" w:space="0" w:color="auto"/>
                <w:left w:val="none" w:sz="0" w:space="0" w:color="auto"/>
                <w:bottom w:val="none" w:sz="0" w:space="0" w:color="auto"/>
                <w:right w:val="none" w:sz="0" w:space="0" w:color="auto"/>
              </w:divBdr>
            </w:div>
            <w:div w:id="226456564">
              <w:marLeft w:val="0"/>
              <w:marRight w:val="0"/>
              <w:marTop w:val="0"/>
              <w:marBottom w:val="0"/>
              <w:divBdr>
                <w:top w:val="none" w:sz="0" w:space="0" w:color="auto"/>
                <w:left w:val="none" w:sz="0" w:space="0" w:color="auto"/>
                <w:bottom w:val="none" w:sz="0" w:space="0" w:color="auto"/>
                <w:right w:val="none" w:sz="0" w:space="0" w:color="auto"/>
              </w:divBdr>
            </w:div>
            <w:div w:id="16002124">
              <w:marLeft w:val="0"/>
              <w:marRight w:val="0"/>
              <w:marTop w:val="0"/>
              <w:marBottom w:val="0"/>
              <w:divBdr>
                <w:top w:val="none" w:sz="0" w:space="0" w:color="auto"/>
                <w:left w:val="none" w:sz="0" w:space="0" w:color="auto"/>
                <w:bottom w:val="none" w:sz="0" w:space="0" w:color="auto"/>
                <w:right w:val="none" w:sz="0" w:space="0" w:color="auto"/>
              </w:divBdr>
            </w:div>
            <w:div w:id="1801919024">
              <w:marLeft w:val="0"/>
              <w:marRight w:val="0"/>
              <w:marTop w:val="0"/>
              <w:marBottom w:val="0"/>
              <w:divBdr>
                <w:top w:val="none" w:sz="0" w:space="0" w:color="auto"/>
                <w:left w:val="none" w:sz="0" w:space="0" w:color="auto"/>
                <w:bottom w:val="none" w:sz="0" w:space="0" w:color="auto"/>
                <w:right w:val="none" w:sz="0" w:space="0" w:color="auto"/>
              </w:divBdr>
            </w:div>
            <w:div w:id="1604259927">
              <w:marLeft w:val="0"/>
              <w:marRight w:val="0"/>
              <w:marTop w:val="0"/>
              <w:marBottom w:val="0"/>
              <w:divBdr>
                <w:top w:val="none" w:sz="0" w:space="0" w:color="auto"/>
                <w:left w:val="none" w:sz="0" w:space="0" w:color="auto"/>
                <w:bottom w:val="none" w:sz="0" w:space="0" w:color="auto"/>
                <w:right w:val="none" w:sz="0" w:space="0" w:color="auto"/>
              </w:divBdr>
            </w:div>
            <w:div w:id="1971283512">
              <w:marLeft w:val="0"/>
              <w:marRight w:val="0"/>
              <w:marTop w:val="0"/>
              <w:marBottom w:val="0"/>
              <w:divBdr>
                <w:top w:val="none" w:sz="0" w:space="0" w:color="auto"/>
                <w:left w:val="none" w:sz="0" w:space="0" w:color="auto"/>
                <w:bottom w:val="none" w:sz="0" w:space="0" w:color="auto"/>
                <w:right w:val="none" w:sz="0" w:space="0" w:color="auto"/>
              </w:divBdr>
            </w:div>
            <w:div w:id="13581461">
              <w:marLeft w:val="0"/>
              <w:marRight w:val="0"/>
              <w:marTop w:val="0"/>
              <w:marBottom w:val="0"/>
              <w:divBdr>
                <w:top w:val="none" w:sz="0" w:space="0" w:color="auto"/>
                <w:left w:val="none" w:sz="0" w:space="0" w:color="auto"/>
                <w:bottom w:val="none" w:sz="0" w:space="0" w:color="auto"/>
                <w:right w:val="none" w:sz="0" w:space="0" w:color="auto"/>
              </w:divBdr>
            </w:div>
            <w:div w:id="654843690">
              <w:marLeft w:val="0"/>
              <w:marRight w:val="0"/>
              <w:marTop w:val="0"/>
              <w:marBottom w:val="0"/>
              <w:divBdr>
                <w:top w:val="none" w:sz="0" w:space="0" w:color="auto"/>
                <w:left w:val="none" w:sz="0" w:space="0" w:color="auto"/>
                <w:bottom w:val="none" w:sz="0" w:space="0" w:color="auto"/>
                <w:right w:val="none" w:sz="0" w:space="0" w:color="auto"/>
              </w:divBdr>
            </w:div>
            <w:div w:id="291327755">
              <w:marLeft w:val="0"/>
              <w:marRight w:val="0"/>
              <w:marTop w:val="0"/>
              <w:marBottom w:val="0"/>
              <w:divBdr>
                <w:top w:val="none" w:sz="0" w:space="0" w:color="auto"/>
                <w:left w:val="none" w:sz="0" w:space="0" w:color="auto"/>
                <w:bottom w:val="none" w:sz="0" w:space="0" w:color="auto"/>
                <w:right w:val="none" w:sz="0" w:space="0" w:color="auto"/>
              </w:divBdr>
            </w:div>
            <w:div w:id="1895461209">
              <w:marLeft w:val="0"/>
              <w:marRight w:val="0"/>
              <w:marTop w:val="0"/>
              <w:marBottom w:val="0"/>
              <w:divBdr>
                <w:top w:val="none" w:sz="0" w:space="0" w:color="auto"/>
                <w:left w:val="none" w:sz="0" w:space="0" w:color="auto"/>
                <w:bottom w:val="none" w:sz="0" w:space="0" w:color="auto"/>
                <w:right w:val="none" w:sz="0" w:space="0" w:color="auto"/>
              </w:divBdr>
            </w:div>
            <w:div w:id="525753952">
              <w:marLeft w:val="0"/>
              <w:marRight w:val="0"/>
              <w:marTop w:val="0"/>
              <w:marBottom w:val="0"/>
              <w:divBdr>
                <w:top w:val="none" w:sz="0" w:space="0" w:color="auto"/>
                <w:left w:val="none" w:sz="0" w:space="0" w:color="auto"/>
                <w:bottom w:val="none" w:sz="0" w:space="0" w:color="auto"/>
                <w:right w:val="none" w:sz="0" w:space="0" w:color="auto"/>
              </w:divBdr>
            </w:div>
            <w:div w:id="801076622">
              <w:marLeft w:val="0"/>
              <w:marRight w:val="0"/>
              <w:marTop w:val="0"/>
              <w:marBottom w:val="0"/>
              <w:divBdr>
                <w:top w:val="none" w:sz="0" w:space="0" w:color="auto"/>
                <w:left w:val="none" w:sz="0" w:space="0" w:color="auto"/>
                <w:bottom w:val="none" w:sz="0" w:space="0" w:color="auto"/>
                <w:right w:val="none" w:sz="0" w:space="0" w:color="auto"/>
              </w:divBdr>
            </w:div>
            <w:div w:id="2039116824">
              <w:marLeft w:val="0"/>
              <w:marRight w:val="0"/>
              <w:marTop w:val="0"/>
              <w:marBottom w:val="0"/>
              <w:divBdr>
                <w:top w:val="none" w:sz="0" w:space="0" w:color="auto"/>
                <w:left w:val="none" w:sz="0" w:space="0" w:color="auto"/>
                <w:bottom w:val="none" w:sz="0" w:space="0" w:color="auto"/>
                <w:right w:val="none" w:sz="0" w:space="0" w:color="auto"/>
              </w:divBdr>
            </w:div>
          </w:divsChild>
        </w:div>
        <w:div w:id="886527332">
          <w:marLeft w:val="0"/>
          <w:marRight w:val="0"/>
          <w:marTop w:val="0"/>
          <w:marBottom w:val="0"/>
          <w:divBdr>
            <w:top w:val="none" w:sz="0" w:space="0" w:color="auto"/>
            <w:left w:val="none" w:sz="0" w:space="0" w:color="auto"/>
            <w:bottom w:val="none" w:sz="0" w:space="0" w:color="auto"/>
            <w:right w:val="none" w:sz="0" w:space="0" w:color="auto"/>
          </w:divBdr>
        </w:div>
        <w:div w:id="2114474862">
          <w:marLeft w:val="0"/>
          <w:marRight w:val="0"/>
          <w:marTop w:val="0"/>
          <w:marBottom w:val="0"/>
          <w:divBdr>
            <w:top w:val="none" w:sz="0" w:space="0" w:color="auto"/>
            <w:left w:val="none" w:sz="0" w:space="0" w:color="auto"/>
            <w:bottom w:val="none" w:sz="0" w:space="0" w:color="auto"/>
            <w:right w:val="none" w:sz="0" w:space="0" w:color="auto"/>
          </w:divBdr>
        </w:div>
        <w:div w:id="1276450676">
          <w:marLeft w:val="0"/>
          <w:marRight w:val="0"/>
          <w:marTop w:val="0"/>
          <w:marBottom w:val="0"/>
          <w:divBdr>
            <w:top w:val="none" w:sz="0" w:space="0" w:color="auto"/>
            <w:left w:val="none" w:sz="0" w:space="0" w:color="auto"/>
            <w:bottom w:val="none" w:sz="0" w:space="0" w:color="auto"/>
            <w:right w:val="none" w:sz="0" w:space="0" w:color="auto"/>
          </w:divBdr>
        </w:div>
        <w:div w:id="1275867590">
          <w:marLeft w:val="0"/>
          <w:marRight w:val="0"/>
          <w:marTop w:val="0"/>
          <w:marBottom w:val="0"/>
          <w:divBdr>
            <w:top w:val="none" w:sz="0" w:space="0" w:color="auto"/>
            <w:left w:val="none" w:sz="0" w:space="0" w:color="auto"/>
            <w:bottom w:val="none" w:sz="0" w:space="0" w:color="auto"/>
            <w:right w:val="none" w:sz="0" w:space="0" w:color="auto"/>
          </w:divBdr>
        </w:div>
        <w:div w:id="429395990">
          <w:marLeft w:val="0"/>
          <w:marRight w:val="0"/>
          <w:marTop w:val="0"/>
          <w:marBottom w:val="0"/>
          <w:divBdr>
            <w:top w:val="none" w:sz="0" w:space="0" w:color="auto"/>
            <w:left w:val="none" w:sz="0" w:space="0" w:color="auto"/>
            <w:bottom w:val="none" w:sz="0" w:space="0" w:color="auto"/>
            <w:right w:val="none" w:sz="0" w:space="0" w:color="auto"/>
          </w:divBdr>
        </w:div>
        <w:div w:id="59594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362</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PGGM N.V.</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Niezing, Maaike</dc:creator>
  <cp:keywords/>
  <dc:description/>
  <cp:lastModifiedBy>Niezing, Maaike</cp:lastModifiedBy>
  <cp:revision>1</cp:revision>
  <dcterms:created xsi:type="dcterms:W3CDTF">2024-08-28T13:09:00Z</dcterms:created>
  <dcterms:modified xsi:type="dcterms:W3CDTF">2024-08-28T13:58:00Z</dcterms:modified>
</cp:coreProperties>
</file>